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E4B" w:rsidRDefault="00DF3E4B" w:rsidP="0051656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E4B">
        <w:rPr>
          <w:rFonts w:ascii="Times New Roman" w:hAnsi="Times New Roman" w:cs="Times New Roman"/>
          <w:b/>
          <w:sz w:val="28"/>
          <w:szCs w:val="28"/>
        </w:rPr>
        <w:t xml:space="preserve">Объявление о конкурсе на </w:t>
      </w:r>
      <w:r w:rsidR="00DF3A1E">
        <w:rPr>
          <w:rFonts w:ascii="Times New Roman" w:hAnsi="Times New Roman" w:cs="Times New Roman"/>
          <w:b/>
          <w:sz w:val="28"/>
          <w:szCs w:val="28"/>
        </w:rPr>
        <w:t xml:space="preserve">формирование кадрового резерва </w:t>
      </w:r>
      <w:r w:rsidR="00D66726">
        <w:rPr>
          <w:rFonts w:ascii="Times New Roman" w:hAnsi="Times New Roman" w:cs="Times New Roman"/>
          <w:b/>
          <w:sz w:val="28"/>
          <w:szCs w:val="28"/>
        </w:rPr>
        <w:t>ведущей группы</w:t>
      </w:r>
      <w:r w:rsidR="00DF3A1E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 w:rsidR="00D66726">
        <w:rPr>
          <w:rFonts w:ascii="Times New Roman" w:hAnsi="Times New Roman" w:cs="Times New Roman"/>
          <w:b/>
          <w:sz w:val="28"/>
          <w:szCs w:val="28"/>
        </w:rPr>
        <w:t>ей</w:t>
      </w:r>
      <w:r w:rsidRPr="00DF3E4B">
        <w:rPr>
          <w:rFonts w:ascii="Times New Roman" w:hAnsi="Times New Roman" w:cs="Times New Roman"/>
          <w:b/>
          <w:sz w:val="28"/>
          <w:szCs w:val="28"/>
        </w:rPr>
        <w:t xml:space="preserve"> государственной гражданской службы Сахалинской области от </w:t>
      </w:r>
      <w:r w:rsidR="00DF3A1E">
        <w:rPr>
          <w:rFonts w:ascii="Times New Roman" w:hAnsi="Times New Roman" w:cs="Times New Roman"/>
          <w:b/>
          <w:sz w:val="28"/>
          <w:szCs w:val="28"/>
        </w:rPr>
        <w:t>05 апреля 2021</w:t>
      </w:r>
      <w:r w:rsidR="00BB0F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F3E4B" w:rsidRPr="00DF3E4B" w:rsidRDefault="00DF3E4B" w:rsidP="0051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E4B">
        <w:rPr>
          <w:rFonts w:ascii="Times New Roman" w:hAnsi="Times New Roman" w:cs="Times New Roman"/>
          <w:sz w:val="28"/>
          <w:szCs w:val="28"/>
        </w:rPr>
        <w:t>Агентство по государственно-частному партнерству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Pr="00DF3E4B">
        <w:rPr>
          <w:rFonts w:ascii="Times New Roman" w:hAnsi="Times New Roman" w:cs="Times New Roman"/>
          <w:sz w:val="28"/>
          <w:szCs w:val="28"/>
        </w:rPr>
        <w:t>Федерал</w:t>
      </w:r>
      <w:r>
        <w:rPr>
          <w:rFonts w:ascii="Times New Roman" w:hAnsi="Times New Roman" w:cs="Times New Roman"/>
          <w:sz w:val="28"/>
          <w:szCs w:val="28"/>
        </w:rPr>
        <w:t>ьным законом</w:t>
      </w:r>
      <w:r w:rsidRPr="00DF3E4B">
        <w:rPr>
          <w:rFonts w:ascii="Times New Roman" w:hAnsi="Times New Roman" w:cs="Times New Roman"/>
          <w:sz w:val="28"/>
          <w:szCs w:val="28"/>
        </w:rPr>
        <w:t xml:space="preserve"> от 27.07.2004 №79-ФЗ «О государственной гражданской службе Российской Федерации» и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объявляет о приеме документов для участия в конкурсе на </w:t>
      </w:r>
      <w:r w:rsidR="00435682">
        <w:rPr>
          <w:rFonts w:ascii="Times New Roman" w:hAnsi="Times New Roman" w:cs="Times New Roman"/>
          <w:sz w:val="28"/>
          <w:szCs w:val="28"/>
        </w:rPr>
        <w:t xml:space="preserve">формирование кадрового резерва </w:t>
      </w:r>
      <w:r w:rsidR="00D66726">
        <w:rPr>
          <w:rFonts w:ascii="Times New Roman" w:hAnsi="Times New Roman" w:cs="Times New Roman"/>
          <w:sz w:val="28"/>
          <w:szCs w:val="28"/>
        </w:rPr>
        <w:t>ведущей группы должностей</w:t>
      </w:r>
      <w:r w:rsidRPr="00DF3E4B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Сахалинской области:</w:t>
      </w:r>
    </w:p>
    <w:p w:rsidR="00435682" w:rsidRDefault="00435682" w:rsidP="00516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99" w:type="dxa"/>
        <w:tblLook w:val="04A0" w:firstRow="1" w:lastRow="0" w:firstColumn="1" w:lastColumn="0" w:noHBand="0" w:noVBand="1"/>
      </w:tblPr>
      <w:tblGrid>
        <w:gridCol w:w="3411"/>
        <w:gridCol w:w="2285"/>
        <w:gridCol w:w="1635"/>
        <w:gridCol w:w="6957"/>
        <w:gridCol w:w="11"/>
      </w:tblGrid>
      <w:tr w:rsidR="00D44ED9" w:rsidTr="008C1566">
        <w:tc>
          <w:tcPr>
            <w:tcW w:w="3411" w:type="dxa"/>
            <w:vMerge w:val="restart"/>
          </w:tcPr>
          <w:p w:rsidR="00D44ED9" w:rsidRPr="00DF3E4B" w:rsidRDefault="00D44ED9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государственной гражданской службы с указанием группы и категории должностей</w:t>
            </w:r>
          </w:p>
        </w:tc>
        <w:tc>
          <w:tcPr>
            <w:tcW w:w="10888" w:type="dxa"/>
            <w:gridSpan w:val="4"/>
          </w:tcPr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Квалификационные требования</w:t>
            </w:r>
          </w:p>
        </w:tc>
      </w:tr>
      <w:tr w:rsidR="00D44ED9" w:rsidTr="008C1566">
        <w:trPr>
          <w:gridAfter w:val="1"/>
          <w:wAfter w:w="11" w:type="dxa"/>
        </w:trPr>
        <w:tc>
          <w:tcPr>
            <w:tcW w:w="3411" w:type="dxa"/>
            <w:vMerge/>
          </w:tcPr>
          <w:p w:rsidR="00D44ED9" w:rsidRPr="00DF3E4B" w:rsidRDefault="00D44ED9" w:rsidP="005165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</w:tcPr>
          <w:p w:rsidR="00DF3E4B" w:rsidRPr="00DF3E4B" w:rsidRDefault="00DF3E4B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635" w:type="dxa"/>
          </w:tcPr>
          <w:p w:rsidR="00DF3E4B" w:rsidRPr="00DF3E4B" w:rsidRDefault="00DF3E4B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</w:t>
            </w:r>
          </w:p>
        </w:tc>
        <w:tc>
          <w:tcPr>
            <w:tcW w:w="6957" w:type="dxa"/>
          </w:tcPr>
          <w:p w:rsidR="00DF3E4B" w:rsidRPr="00DF3E4B" w:rsidRDefault="00DF3E4B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4ED9" w:rsidRPr="00DF3E4B" w:rsidRDefault="001217E6" w:rsidP="0051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знания и умения</w:t>
            </w:r>
          </w:p>
        </w:tc>
      </w:tr>
      <w:tr w:rsidR="00D66726" w:rsidTr="008C1566">
        <w:trPr>
          <w:gridAfter w:val="1"/>
          <w:wAfter w:w="11" w:type="dxa"/>
        </w:trPr>
        <w:tc>
          <w:tcPr>
            <w:tcW w:w="3411" w:type="dxa"/>
          </w:tcPr>
          <w:p w:rsidR="00D66726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C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0FEC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0FEC">
              <w:rPr>
                <w:rFonts w:ascii="Times New Roman" w:hAnsi="Times New Roman" w:cs="Times New Roman"/>
                <w:sz w:val="24"/>
                <w:szCs w:val="24"/>
              </w:rPr>
              <w:t xml:space="preserve"> «специалисты»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0FEC">
              <w:rPr>
                <w:rFonts w:ascii="Times New Roman" w:hAnsi="Times New Roman" w:cs="Times New Roman"/>
                <w:sz w:val="24"/>
                <w:szCs w:val="24"/>
              </w:rPr>
              <w:t>агентства по государственно-частному партнерству Сахалинской области.</w:t>
            </w:r>
          </w:p>
          <w:p w:rsidR="00D66726" w:rsidRPr="00BB0FEC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D66726" w:rsidRPr="001217E6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 по направлениям подготовки (специальностям), входящим в укрупненную группу «Экономика и управление», направлению подготовки (специальности) «Юриспруденция» не ниже уровня бакалавриата.</w:t>
            </w:r>
          </w:p>
        </w:tc>
        <w:tc>
          <w:tcPr>
            <w:tcW w:w="1635" w:type="dxa"/>
          </w:tcPr>
          <w:p w:rsidR="00D66726" w:rsidRPr="00BB0FEC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E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6957" w:type="dxa"/>
          </w:tcPr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F7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55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Профессиональные знания: 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государственного языка Российской Федерации (русского языка); </w:t>
            </w:r>
          </w:p>
          <w:p w:rsidR="00D66726" w:rsidRPr="00A55F7E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5F7E">
              <w:rPr>
                <w:rFonts w:ascii="Times New Roman" w:hAnsi="Times New Roman" w:cs="Times New Roman"/>
                <w:sz w:val="24"/>
                <w:szCs w:val="24"/>
              </w:rPr>
              <w:t>Конституции Российской Федерации.</w:t>
            </w:r>
          </w:p>
          <w:p w:rsidR="00D66726" w:rsidRPr="00A55F7E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5F7E">
              <w:rPr>
                <w:rFonts w:ascii="Times New Roman" w:hAnsi="Times New Roman" w:cs="Times New Roman"/>
                <w:sz w:val="24"/>
                <w:szCs w:val="24"/>
              </w:rPr>
              <w:t xml:space="preserve"> Указов Президента Российской Федерации, постановлений и распоряжений Правительства Российской Федерации. </w:t>
            </w:r>
          </w:p>
          <w:p w:rsidR="00D66726" w:rsidRPr="00A55F7E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5F7E">
              <w:rPr>
                <w:rFonts w:ascii="Times New Roman" w:hAnsi="Times New Roman" w:cs="Times New Roman"/>
                <w:sz w:val="24"/>
                <w:szCs w:val="24"/>
              </w:rPr>
              <w:t>Устава и законов Сахалинской области, постановлений и распоряжений Правительства Сахалинской области.</w:t>
            </w:r>
          </w:p>
          <w:p w:rsidR="00D66726" w:rsidRPr="00A55F7E" w:rsidRDefault="00D66726" w:rsidP="00D66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5F7E">
              <w:rPr>
                <w:rFonts w:ascii="Times New Roman" w:hAnsi="Times New Roman" w:cs="Times New Roman"/>
                <w:sz w:val="24"/>
                <w:szCs w:val="24"/>
              </w:rPr>
              <w:t>Указов и распоряжений Губернатора Сахалинской области.</w:t>
            </w:r>
          </w:p>
          <w:p w:rsidR="00D66726" w:rsidRPr="006F0EEC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Pr="006F0EEC">
              <w:rPr>
                <w:rFonts w:ascii="Times New Roman" w:hAnsi="Times New Roman" w:cs="Times New Roman"/>
                <w:sz w:val="24"/>
                <w:szCs w:val="24"/>
              </w:rPr>
              <w:t>азового понятийного аппарата в области привлечения инвестиций, теоретических основ инвестиционной деятельности;</w:t>
            </w:r>
          </w:p>
          <w:p w:rsidR="00D66726" w:rsidRPr="006F0EEC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6F0EEC">
              <w:rPr>
                <w:rFonts w:ascii="Times New Roman" w:hAnsi="Times New Roman" w:cs="Times New Roman"/>
                <w:sz w:val="24"/>
                <w:szCs w:val="24"/>
              </w:rPr>
              <w:t>ринципов функционирования системы органов власти, специфики взаимодействия между ними;</w:t>
            </w:r>
          </w:p>
          <w:p w:rsidR="00D66726" w:rsidRPr="006F0EEC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6F0EEC">
              <w:rPr>
                <w:rFonts w:ascii="Times New Roman" w:hAnsi="Times New Roman" w:cs="Times New Roman"/>
                <w:sz w:val="24"/>
                <w:szCs w:val="24"/>
              </w:rPr>
              <w:t>овременного инструментария регионального маркетинга;</w:t>
            </w:r>
          </w:p>
          <w:p w:rsidR="00D66726" w:rsidRPr="006F0EEC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6F0EEC">
              <w:rPr>
                <w:rFonts w:ascii="Times New Roman" w:hAnsi="Times New Roman" w:cs="Times New Roman"/>
                <w:sz w:val="24"/>
                <w:szCs w:val="24"/>
              </w:rPr>
              <w:t>снов экономики общественного сектора, государственных финансов, понимание основных этапов бюджетного процесса;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етодов управления проектами;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ребований, предъявляемых при разработке проектов правовых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актов;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информационно-коммуникационных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технологий;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7364E">
              <w:rPr>
                <w:rFonts w:ascii="Times New Roman" w:hAnsi="Times New Roman" w:cs="Times New Roman"/>
                <w:sz w:val="24"/>
                <w:szCs w:val="24"/>
              </w:rPr>
              <w:t>основ делопроизводства и документооборота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726" w:rsidRDefault="00D66726" w:rsidP="00D66726">
            <w:pPr>
              <w:pStyle w:val="a6"/>
              <w:spacing w:before="0" w:beforeAutospacing="0" w:after="0" w:afterAutospacing="0"/>
              <w:jc w:val="both"/>
            </w:pPr>
            <w:r>
              <w:t>- и</w:t>
            </w:r>
            <w:r w:rsidRPr="00A55F7E">
      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 в соответствии с должностным регламентом.</w:t>
            </w:r>
          </w:p>
          <w:p w:rsidR="00D66726" w:rsidRDefault="00D66726" w:rsidP="00D66726">
            <w:pPr>
              <w:pStyle w:val="a6"/>
              <w:spacing w:before="0" w:beforeAutospacing="0" w:after="0" w:afterAutospacing="0"/>
              <w:jc w:val="both"/>
            </w:pPr>
          </w:p>
          <w:p w:rsidR="00D66726" w:rsidRPr="0017364E" w:rsidRDefault="00D66726" w:rsidP="00D66726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17364E">
              <w:rPr>
                <w:b/>
              </w:rPr>
              <w:t>2.</w:t>
            </w:r>
            <w:r w:rsidRPr="0017364E">
              <w:rPr>
                <w:b/>
                <w:u w:val="single"/>
              </w:rPr>
              <w:t xml:space="preserve"> Иные профессиональные знания</w:t>
            </w:r>
            <w:r w:rsidRPr="0017364E">
              <w:rPr>
                <w:b/>
              </w:rPr>
              <w:t>:</w:t>
            </w:r>
          </w:p>
          <w:p w:rsidR="00D66726" w:rsidRDefault="00D66726" w:rsidP="00D66726">
            <w:pPr>
              <w:widowControl w:val="0"/>
              <w:suppressAutoHyphen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17364E">
              <w:rPr>
                <w:rFonts w:ascii="Times New Roman" w:hAnsi="Times New Roman" w:cs="Times New Roman"/>
                <w:sz w:val="24"/>
                <w:szCs w:val="24"/>
              </w:rPr>
              <w:t>нания необходимые для оперативного принятия и реализации решений, этики делового общения, ведения переговоров, взаимодействия с другими ведомствами, государственными органами, представителями субъектов Российской Федерации, муниципальных образований, нормотворческой деятельности, планирования работы, контроля, анализа и прогнозирования последствий принимаемых решений, стимулирования достижения результатов, пользования современной оргтехникой и программными продуктами, информационно-коммуникационными технологиями, систематического повышения профессиональных знаний, подготовки и редактирования документации на высоком стилистическом уровне, выявления и разрешения проблемных ситуаций, приводящих к конфликту интересов.</w:t>
            </w:r>
          </w:p>
          <w:p w:rsidR="00D66726" w:rsidRDefault="00D66726" w:rsidP="00D66726">
            <w:pPr>
              <w:widowControl w:val="0"/>
              <w:suppressAutoHyphen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26" w:rsidRPr="00DF3E4B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2. Профессиональные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</w:t>
            </w:r>
            <w:r w:rsidRPr="00DF3E4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оперативной реализации управленческих и иных решений;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ведения деловых переговоров;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систематизации информации, работы со служебными документами;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эффективного использования служебного времени;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с периферийными устройствами персонального компьютера;</w:t>
            </w:r>
          </w:p>
          <w:p w:rsidR="00D66726" w:rsidRPr="006F0EEC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работы с информационно-телекоммуникационными сетями,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с сетью Интернет,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 и информационными системами.</w:t>
            </w:r>
          </w:p>
          <w:p w:rsidR="00D66726" w:rsidRPr="0017364E" w:rsidRDefault="00D66726" w:rsidP="00D66726">
            <w:pPr>
              <w:widowControl w:val="0"/>
              <w:suppressAutoHyphen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26" w:rsidRPr="00A55F7E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55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(должностные) обязанности</w:t>
            </w:r>
            <w:r w:rsidRPr="00A55F7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07A">
              <w:rPr>
                <w:rFonts w:ascii="Times New Roman" w:hAnsi="Times New Roman" w:cs="Times New Roman"/>
                <w:sz w:val="24"/>
                <w:szCs w:val="24"/>
              </w:rPr>
              <w:t>-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реализации полномочий Правительства Сахалинской области в свфере ГЧП и концесионных соглашений;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осуществление функций уполномоченного органа исполнительной власти Сахалинской области в сфере государственно-частного партнерства и концессионнных соглашений;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сопровождение концесионных соглашений, иных гражданско-правовых договоров, заключамемых между Сахалинской областью и субъетами инвестицонной деячтельности;</w:t>
            </w:r>
          </w:p>
          <w:p w:rsidR="00D6672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осуществление текущего и перспективного планирования работы агенства.</w:t>
            </w:r>
          </w:p>
          <w:p w:rsidR="00D66726" w:rsidRPr="0046007A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26" w:rsidRPr="008C1566" w:rsidRDefault="00D66726" w:rsidP="00D66726">
            <w:pPr>
              <w:pStyle w:val="a6"/>
              <w:spacing w:before="0" w:beforeAutospacing="0" w:after="0" w:afterAutospacing="0"/>
              <w:rPr>
                <w:b/>
              </w:rPr>
            </w:pPr>
            <w:r w:rsidRPr="008C1566">
              <w:rPr>
                <w:b/>
              </w:rPr>
              <w:t>4. Профессиональные навыки:</w:t>
            </w:r>
          </w:p>
          <w:p w:rsidR="00D66726" w:rsidRPr="008C1566" w:rsidRDefault="00D66726" w:rsidP="00D66726">
            <w:pPr>
              <w:pStyle w:val="a6"/>
              <w:spacing w:before="0" w:beforeAutospacing="0" w:after="0" w:afterAutospacing="0"/>
            </w:pPr>
            <w:r w:rsidRPr="008C1566">
              <w:t>1. Способность к работе с большим объемом информации.</w:t>
            </w:r>
          </w:p>
          <w:p w:rsidR="00D66726" w:rsidRPr="008C1566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566">
              <w:rPr>
                <w:rFonts w:ascii="Times New Roman" w:hAnsi="Times New Roman" w:cs="Times New Roman"/>
                <w:sz w:val="24"/>
                <w:szCs w:val="24"/>
              </w:rPr>
              <w:t>2. Уверенное пользование современной оргтехникой, программными продуктами MS Office (Microsoft Office Word, Microsoft Office Excel, Microsoft Office PowerPoint), информационно-поисковыми правовыми системами.</w:t>
            </w:r>
          </w:p>
          <w:p w:rsidR="00D66726" w:rsidRPr="00A55F7E" w:rsidRDefault="00D66726" w:rsidP="00D66726">
            <w:pPr>
              <w:widowControl w:val="0"/>
              <w:tabs>
                <w:tab w:val="left" w:pos="1134"/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7449" w:rsidRDefault="00387449" w:rsidP="00EB4409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656A" w:rsidRDefault="0051656A" w:rsidP="00EB4409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1656A">
        <w:rPr>
          <w:rFonts w:ascii="Times New Roman" w:hAnsi="Times New Roman" w:cs="Times New Roman"/>
          <w:b/>
          <w:bCs/>
          <w:sz w:val="28"/>
          <w:szCs w:val="28"/>
        </w:rPr>
        <w:t>Условия прохождения гражданской службы</w:t>
      </w:r>
      <w:r w:rsidRPr="005165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1656A" w:rsidRDefault="0051656A" w:rsidP="0051656A">
      <w:pPr>
        <w:spacing w:before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56A">
        <w:rPr>
          <w:rFonts w:ascii="Times New Roman" w:hAnsi="Times New Roman" w:cs="Times New Roman"/>
          <w:sz w:val="28"/>
          <w:szCs w:val="28"/>
        </w:rPr>
        <w:t>Служебный контракт заключается на неопределенный срок, 5-дневная рабочая неделя, ненормированный рабочий день.</w:t>
      </w:r>
    </w:p>
    <w:p w:rsidR="0062139B" w:rsidRDefault="0062139B" w:rsidP="0062139B">
      <w:pPr>
        <w:tabs>
          <w:tab w:val="left" w:pos="10915"/>
        </w:tabs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656A">
        <w:rPr>
          <w:rFonts w:ascii="Times New Roman" w:hAnsi="Times New Roman" w:cs="Times New Roman"/>
          <w:b/>
          <w:sz w:val="28"/>
          <w:szCs w:val="28"/>
        </w:rPr>
        <w:lastRenderedPageBreak/>
        <w:t>В конкурсе могут принять участие</w:t>
      </w:r>
      <w:r w:rsidRPr="00DF3E4B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достигшие возраста 18 лет, владеющие государственным языком Российской Федерации, и соответствующие квалификационным требованиям, установленным Федеральным законом от 27 июля 2004 года № 79-ФЗ «О государственной гражданской службе Российской Федерации», Законом Сахалинской области  от 22.02.2007 № 12-ЗО «Об организации государственной службы Сахалинской области».</w:t>
      </w:r>
    </w:p>
    <w:p w:rsidR="00565D64" w:rsidRPr="008C1566" w:rsidRDefault="00565D64" w:rsidP="0062139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C1566">
        <w:rPr>
          <w:rFonts w:ascii="Times New Roman" w:eastAsia="Calibri" w:hAnsi="Times New Roman" w:cs="Times New Roman"/>
          <w:b/>
          <w:i/>
          <w:sz w:val="28"/>
          <w:szCs w:val="28"/>
        </w:rPr>
        <w:t>Порядок проведения конкурса.</w:t>
      </w:r>
    </w:p>
    <w:p w:rsidR="00565D64" w:rsidRPr="008C1566" w:rsidRDefault="00565D64" w:rsidP="006213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566">
        <w:rPr>
          <w:rFonts w:ascii="Times New Roman" w:eastAsia="Calibri" w:hAnsi="Times New Roman" w:cs="Times New Roman"/>
          <w:sz w:val="28"/>
          <w:szCs w:val="28"/>
        </w:rPr>
        <w:t>Конкурс проводится в два этапа:</w:t>
      </w:r>
    </w:p>
    <w:p w:rsidR="0062139B" w:rsidRDefault="00DF3E4B" w:rsidP="0062139B">
      <w:pPr>
        <w:tabs>
          <w:tab w:val="left" w:pos="10915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3E4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B4409" w:rsidRDefault="00EB4409" w:rsidP="0062139B">
      <w:pPr>
        <w:tabs>
          <w:tab w:val="left" w:pos="1091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8C1566">
        <w:rPr>
          <w:rFonts w:ascii="Times New Roman" w:hAnsi="Times New Roman" w:cs="Times New Roman"/>
          <w:b/>
          <w:i/>
          <w:sz w:val="28"/>
          <w:szCs w:val="28"/>
        </w:rPr>
        <w:t>Первый этап-прием документов:</w:t>
      </w:r>
    </w:p>
    <w:p w:rsidR="008C1566" w:rsidRPr="008C1566" w:rsidRDefault="008C1566" w:rsidP="0062139B">
      <w:pPr>
        <w:tabs>
          <w:tab w:val="left" w:pos="1091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4E5516" w:rsidRDefault="004E5516" w:rsidP="0051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участия в конкурсе необходимо представить следующие документы:</w:t>
      </w:r>
    </w:p>
    <w:p w:rsidR="004E5516" w:rsidRPr="004E5516" w:rsidRDefault="004E5516" w:rsidP="0051656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516">
        <w:rPr>
          <w:rFonts w:ascii="Times New Roman" w:hAnsi="Times New Roman" w:cs="Times New Roman"/>
          <w:sz w:val="28"/>
          <w:szCs w:val="28"/>
        </w:rPr>
        <w:t>личное заявление;</w:t>
      </w:r>
    </w:p>
    <w:p w:rsidR="004E5516" w:rsidRDefault="0051656A" w:rsidP="0051656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заполненная и подписанная</w:t>
      </w:r>
      <w:r w:rsidR="004E5516">
        <w:rPr>
          <w:rFonts w:ascii="Times New Roman" w:hAnsi="Times New Roman" w:cs="Times New Roman"/>
          <w:sz w:val="28"/>
          <w:szCs w:val="28"/>
        </w:rPr>
        <w:t xml:space="preserve"> анкет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E5516">
        <w:rPr>
          <w:rFonts w:ascii="Times New Roman" w:hAnsi="Times New Roman" w:cs="Times New Roman"/>
          <w:sz w:val="28"/>
          <w:szCs w:val="28"/>
        </w:rPr>
        <w:t xml:space="preserve"> по форме,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4E5516">
        <w:rPr>
          <w:rFonts w:ascii="Times New Roman" w:hAnsi="Times New Roman" w:cs="Times New Roman"/>
          <w:sz w:val="28"/>
          <w:szCs w:val="28"/>
        </w:rPr>
        <w:t>Правительством Р</w:t>
      </w:r>
      <w:r>
        <w:rPr>
          <w:rFonts w:ascii="Times New Roman" w:hAnsi="Times New Roman" w:cs="Times New Roman"/>
          <w:sz w:val="28"/>
          <w:szCs w:val="28"/>
        </w:rPr>
        <w:t>оссийской Федерации от 26 мая 2005 года № 667-р</w:t>
      </w:r>
      <w:r w:rsidR="004E5516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 приложением фотографии</w:t>
      </w:r>
      <w:r w:rsidR="004E5516">
        <w:rPr>
          <w:rFonts w:ascii="Times New Roman" w:hAnsi="Times New Roman" w:cs="Times New Roman"/>
          <w:sz w:val="28"/>
          <w:szCs w:val="28"/>
        </w:rPr>
        <w:t>;</w:t>
      </w:r>
    </w:p>
    <w:p w:rsidR="004E5516" w:rsidRDefault="0051656A" w:rsidP="0051656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</w:t>
      </w:r>
      <w:r w:rsidR="004E5516">
        <w:rPr>
          <w:rFonts w:ascii="Times New Roman" w:hAnsi="Times New Roman" w:cs="Times New Roman"/>
          <w:sz w:val="28"/>
          <w:szCs w:val="28"/>
        </w:rPr>
        <w:t xml:space="preserve"> паспорта или заменяющего его документа (</w:t>
      </w:r>
      <w:r>
        <w:rPr>
          <w:rFonts w:ascii="Times New Roman" w:hAnsi="Times New Roman" w:cs="Times New Roman"/>
          <w:sz w:val="28"/>
          <w:szCs w:val="28"/>
        </w:rPr>
        <w:t>оригинал</w:t>
      </w:r>
      <w:r w:rsidR="004E5516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E5516">
        <w:rPr>
          <w:rFonts w:ascii="Times New Roman" w:hAnsi="Times New Roman" w:cs="Times New Roman"/>
          <w:sz w:val="28"/>
          <w:szCs w:val="28"/>
        </w:rPr>
        <w:t xml:space="preserve"> предъявляется лично по прибытии на конкурс);</w:t>
      </w:r>
    </w:p>
    <w:p w:rsidR="004E5516" w:rsidRDefault="004E5516" w:rsidP="0051656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необходимое профессиональное о</w:t>
      </w:r>
      <w:r w:rsidR="00F45AAC">
        <w:rPr>
          <w:rFonts w:ascii="Times New Roman" w:hAnsi="Times New Roman" w:cs="Times New Roman"/>
          <w:sz w:val="28"/>
          <w:szCs w:val="28"/>
        </w:rPr>
        <w:t>бразование, квалификацию и стаж работы:</w:t>
      </w:r>
    </w:p>
    <w:p w:rsidR="00F45AAC" w:rsidRDefault="00F45AAC" w:rsidP="0051656A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копию трудовой книжки (за исключением случаев, когда служебная (трудовая) осуществляется впервые), </w:t>
      </w:r>
      <w:r>
        <w:rPr>
          <w:rFonts w:ascii="Times New Roman" w:hAnsi="Times New Roman" w:cs="Times New Roman"/>
          <w:b/>
          <w:sz w:val="28"/>
          <w:szCs w:val="28"/>
        </w:rPr>
        <w:t>заверенную нотариально или кадровой службой по месту работы (службы)</w:t>
      </w:r>
      <w:r w:rsidR="000D1F97">
        <w:rPr>
          <w:rFonts w:ascii="Times New Roman" w:hAnsi="Times New Roman" w:cs="Times New Roman"/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0D1F97" w:rsidRDefault="000D1F97" w:rsidP="0051656A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ascii="Times New Roman" w:hAnsi="Times New Roman" w:cs="Times New Roman"/>
          <w:b/>
          <w:sz w:val="28"/>
          <w:szCs w:val="28"/>
        </w:rPr>
        <w:t>заверенные нотариально или кадровой службой по месту работы (службы)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1F97" w:rsidRDefault="000D1F97" w:rsidP="0051656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8BC">
        <w:rPr>
          <w:rFonts w:ascii="Times New Roman" w:hAnsi="Times New Roman" w:cs="Times New Roman"/>
          <w:sz w:val="28"/>
          <w:szCs w:val="28"/>
        </w:rPr>
        <w:t xml:space="preserve">заключение медицинского учреждения о </w:t>
      </w:r>
      <w:r w:rsidR="002068BC" w:rsidRPr="002068BC">
        <w:rPr>
          <w:rFonts w:ascii="Times New Roman" w:hAnsi="Times New Roman" w:cs="Times New Roman"/>
          <w:sz w:val="28"/>
          <w:szCs w:val="28"/>
        </w:rPr>
        <w:t>наличии (отсутствии) заболевания, препятствующего поступлению на государственную гражданскую службу или ее прохождению (учетная форма 001-ГС/у, утвержденная приказом Минздравсоцразвития России от 14.12.2009 № 984н).</w:t>
      </w:r>
    </w:p>
    <w:p w:rsidR="0051656A" w:rsidRDefault="0051656A" w:rsidP="00516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726" w:rsidRPr="0051656A" w:rsidRDefault="00D66726" w:rsidP="00516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56A" w:rsidRPr="0051656A" w:rsidRDefault="0051656A" w:rsidP="0051656A">
      <w:pPr>
        <w:tabs>
          <w:tab w:val="left" w:pos="10915"/>
        </w:tabs>
        <w:spacing w:line="240" w:lineRule="auto"/>
        <w:ind w:right="-3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b/>
          <w:sz w:val="28"/>
          <w:szCs w:val="28"/>
        </w:rPr>
        <w:lastRenderedPageBreak/>
        <w:t>Для гражданских служащих замещающих должности гражданской службы в ином государственном органе:</w:t>
      </w:r>
    </w:p>
    <w:p w:rsidR="0051656A" w:rsidRPr="0051656A" w:rsidRDefault="0051656A" w:rsidP="0051656A">
      <w:pPr>
        <w:numPr>
          <w:ilvl w:val="0"/>
          <w:numId w:val="2"/>
        </w:numPr>
        <w:tabs>
          <w:tab w:val="clear" w:pos="1080"/>
          <w:tab w:val="left" w:pos="709"/>
        </w:tabs>
        <w:spacing w:after="0" w:line="240" w:lineRule="auto"/>
        <w:ind w:left="709" w:right="-3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sz w:val="28"/>
          <w:szCs w:val="28"/>
        </w:rPr>
        <w:t>Личное заявление.</w:t>
      </w:r>
    </w:p>
    <w:p w:rsidR="0051656A" w:rsidRPr="0051656A" w:rsidRDefault="0051656A" w:rsidP="0051656A">
      <w:pPr>
        <w:numPr>
          <w:ilvl w:val="0"/>
          <w:numId w:val="2"/>
        </w:numPr>
        <w:tabs>
          <w:tab w:val="clear" w:pos="1080"/>
          <w:tab w:val="left" w:pos="709"/>
        </w:tabs>
        <w:spacing w:after="0" w:line="240" w:lineRule="auto"/>
        <w:ind w:left="709" w:right="-3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56A">
        <w:rPr>
          <w:rFonts w:ascii="Times New Roman" w:hAnsi="Times New Roman" w:cs="Times New Roman"/>
          <w:sz w:val="28"/>
          <w:szCs w:val="28"/>
        </w:rPr>
        <w:t>Анкету установленного образца (по форме утвержденной распоряжением Правительства РФ от 26.05.2005 № 667-р), заверенную кадровой службой государственного органа, в котором он замещает должность гражданской службы, с приложением фотографии 3х4.</w:t>
      </w:r>
    </w:p>
    <w:p w:rsidR="00A55F7E" w:rsidRDefault="00A55F7E" w:rsidP="0051656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F7E" w:rsidRPr="00A55F7E" w:rsidRDefault="00A55F7E" w:rsidP="00A55F7E">
      <w:pPr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55F7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Дополнительную информацию о вакантных должностях, должностном регламенте и требованиям к кандидатам можно получить на портале «Госслужба» по адресу http://gossluzhba.gov.ru</w:t>
      </w:r>
    </w:p>
    <w:p w:rsidR="00EB4409" w:rsidRDefault="002068BC" w:rsidP="0051656A">
      <w:pPr>
        <w:spacing w:after="0" w:line="240" w:lineRule="auto"/>
        <w:ind w:firstLine="705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и время приема документов:</w:t>
      </w:r>
      <w:r>
        <w:rPr>
          <w:rFonts w:ascii="Times New Roman" w:hAnsi="Times New Roman" w:cs="Times New Roman"/>
          <w:sz w:val="28"/>
          <w:szCs w:val="28"/>
        </w:rPr>
        <w:t xml:space="preserve"> г. Южно-Сахалинск, проспект</w:t>
      </w:r>
      <w:r w:rsidR="007E3EFC">
        <w:rPr>
          <w:rFonts w:ascii="Times New Roman" w:hAnsi="Times New Roman" w:cs="Times New Roman"/>
          <w:sz w:val="28"/>
          <w:szCs w:val="28"/>
        </w:rPr>
        <w:t xml:space="preserve"> Мира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A55F7E">
        <w:rPr>
          <w:rFonts w:ascii="Times New Roman" w:hAnsi="Times New Roman" w:cs="Times New Roman"/>
          <w:sz w:val="28"/>
          <w:szCs w:val="28"/>
        </w:rPr>
        <w:t>107</w:t>
      </w:r>
      <w:r>
        <w:rPr>
          <w:rFonts w:ascii="Times New Roman" w:hAnsi="Times New Roman" w:cs="Times New Roman"/>
          <w:sz w:val="28"/>
          <w:szCs w:val="28"/>
        </w:rPr>
        <w:t xml:space="preserve">, каб. </w:t>
      </w:r>
      <w:r w:rsidR="00A55F7E">
        <w:rPr>
          <w:rFonts w:ascii="Times New Roman" w:hAnsi="Times New Roman" w:cs="Times New Roman"/>
          <w:sz w:val="28"/>
          <w:szCs w:val="28"/>
        </w:rPr>
        <w:t>71</w:t>
      </w:r>
      <w:r w:rsidR="00B3799D">
        <w:rPr>
          <w:rFonts w:ascii="Times New Roman" w:hAnsi="Times New Roman" w:cs="Times New Roman"/>
          <w:sz w:val="28"/>
          <w:szCs w:val="28"/>
        </w:rPr>
        <w:t xml:space="preserve"> (каб. 71</w:t>
      </w:r>
      <w:r w:rsidR="007C2D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(в рабочие дни с 9.00 до 16.00, обеденный перерыв с 13.00 до 14.00).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41D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</w:t>
      </w:r>
      <w:r w:rsidRPr="00AD223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D2232">
        <w:rPr>
          <w:rFonts w:ascii="Times New Roman" w:hAnsi="Times New Roman" w:cs="Times New Roman"/>
          <w:sz w:val="28"/>
          <w:szCs w:val="28"/>
        </w:rPr>
        <w:t xml:space="preserve">.: </w:t>
      </w:r>
      <w:hyperlink r:id="rId5" w:history="1">
        <w:r w:rsidR="00AD2232" w:rsidRPr="00AD223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t.belikova@sakhalin.gov.ru</w:t>
        </w:r>
      </w:hyperlink>
      <w:r w:rsidR="00EB4409" w:rsidRPr="00EB440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.  </w:t>
      </w:r>
    </w:p>
    <w:p w:rsidR="00EB4409" w:rsidRDefault="00EB4409" w:rsidP="00EB4409">
      <w:pPr>
        <w:spacing w:after="0" w:line="240" w:lineRule="auto"/>
        <w:ind w:firstLine="705"/>
        <w:jc w:val="both"/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</w:pPr>
    </w:p>
    <w:p w:rsidR="002068BC" w:rsidRPr="00EB4409" w:rsidRDefault="00EB4409" w:rsidP="00EB4409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4409">
        <w:rPr>
          <w:rStyle w:val="a5"/>
          <w:rFonts w:ascii="Times New Roman" w:hAnsi="Times New Roman" w:cs="Times New Roman"/>
          <w:b/>
          <w:color w:val="auto"/>
          <w:sz w:val="28"/>
          <w:szCs w:val="28"/>
        </w:rPr>
        <w:t xml:space="preserve">Предварительно необходимо позвонить по </w:t>
      </w:r>
      <w:r w:rsidRPr="00EB4409">
        <w:rPr>
          <w:rFonts w:ascii="Times New Roman" w:hAnsi="Times New Roman" w:cs="Times New Roman"/>
          <w:b/>
          <w:sz w:val="28"/>
          <w:szCs w:val="28"/>
          <w:u w:val="single"/>
        </w:rPr>
        <w:t>тел.: (4242) 67-29-26</w:t>
      </w:r>
    </w:p>
    <w:p w:rsidR="00EB4409" w:rsidRPr="00EB4409" w:rsidRDefault="00EB4409" w:rsidP="0051656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6348" w:rsidRDefault="002068BC" w:rsidP="005165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на конкурс принимаются в течение 21 дня со дня опуб</w:t>
      </w:r>
      <w:r w:rsidR="00476348">
        <w:rPr>
          <w:rFonts w:ascii="Times New Roman" w:hAnsi="Times New Roman" w:cs="Times New Roman"/>
          <w:sz w:val="28"/>
          <w:szCs w:val="28"/>
        </w:rPr>
        <w:t>ликования настоящего объявления.</w:t>
      </w:r>
      <w:r w:rsidR="00AD2232">
        <w:rPr>
          <w:rFonts w:ascii="Times New Roman" w:hAnsi="Times New Roman" w:cs="Times New Roman"/>
          <w:sz w:val="28"/>
          <w:szCs w:val="28"/>
        </w:rPr>
        <w:t xml:space="preserve"> </w:t>
      </w:r>
      <w:r w:rsidR="00EB4409">
        <w:rPr>
          <w:rFonts w:ascii="Times New Roman" w:hAnsi="Times New Roman" w:cs="Times New Roman"/>
          <w:sz w:val="28"/>
          <w:szCs w:val="28"/>
        </w:rPr>
        <w:t>(до</w:t>
      </w:r>
      <w:r w:rsidR="00AD2232">
        <w:rPr>
          <w:rFonts w:ascii="Times New Roman" w:hAnsi="Times New Roman" w:cs="Times New Roman"/>
          <w:sz w:val="28"/>
          <w:szCs w:val="28"/>
        </w:rPr>
        <w:t xml:space="preserve"> </w:t>
      </w:r>
      <w:r w:rsidR="00B3799D">
        <w:rPr>
          <w:rFonts w:ascii="Times New Roman" w:hAnsi="Times New Roman" w:cs="Times New Roman"/>
          <w:sz w:val="28"/>
          <w:szCs w:val="28"/>
        </w:rPr>
        <w:t>25.04.2021</w:t>
      </w:r>
      <w:r w:rsidR="00AD2232">
        <w:rPr>
          <w:rFonts w:ascii="Times New Roman" w:hAnsi="Times New Roman" w:cs="Times New Roman"/>
          <w:sz w:val="28"/>
          <w:szCs w:val="28"/>
        </w:rPr>
        <w:t xml:space="preserve"> включительно)</w:t>
      </w:r>
    </w:p>
    <w:p w:rsidR="002068BC" w:rsidRDefault="002068BC" w:rsidP="005165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проводится в соответствии с Методикой проведения конкурса на замещение вакантной должности государственной гражданской службы </w:t>
      </w:r>
      <w:r w:rsidR="00612019">
        <w:rPr>
          <w:rFonts w:ascii="Times New Roman" w:hAnsi="Times New Roman" w:cs="Times New Roman"/>
          <w:sz w:val="28"/>
          <w:szCs w:val="28"/>
        </w:rPr>
        <w:t>(включение в кадровый резерв) в Правительстве Сахалинской области от 14.06.2018 № 324-р.</w:t>
      </w:r>
    </w:p>
    <w:p w:rsidR="008C1566" w:rsidRDefault="008C1566" w:rsidP="005165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A55F7E" w:rsidRPr="008C1566" w:rsidRDefault="00A55F7E" w:rsidP="00A55F7E">
      <w:pPr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C1566">
        <w:rPr>
          <w:rFonts w:ascii="Times New Roman" w:eastAsia="Calibri" w:hAnsi="Times New Roman" w:cs="Times New Roman"/>
          <w:b/>
          <w:i/>
          <w:sz w:val="28"/>
          <w:szCs w:val="28"/>
        </w:rPr>
        <w:t>Второй этап – тестирование, собеседование.</w:t>
      </w:r>
    </w:p>
    <w:p w:rsidR="00A55F7E" w:rsidRDefault="00A55F7E" w:rsidP="00A55F7E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55F7E">
        <w:rPr>
          <w:rFonts w:ascii="Times New Roman" w:hAnsi="Times New Roman" w:cs="Times New Roman"/>
          <w:sz w:val="28"/>
          <w:szCs w:val="28"/>
        </w:rPr>
        <w:t xml:space="preserve">Не позднее, чем за 15 дней до начала 2 этапа конкурса кандидатам, допущенным к участию во втором этапе конкурса, направляются сообщения о дате, месте и времени его проведения. </w:t>
      </w:r>
      <w:r w:rsidRPr="00A55F7E">
        <w:rPr>
          <w:rFonts w:ascii="Times New Roman" w:eastAsia="Calibri" w:hAnsi="Times New Roman" w:cs="Times New Roman"/>
          <w:sz w:val="28"/>
          <w:szCs w:val="28"/>
        </w:rPr>
        <w:t>Уведомление направляется по электронной почте конкурсанта, указанном в личном заявлении.</w:t>
      </w:r>
    </w:p>
    <w:p w:rsidR="00A55F7E" w:rsidRPr="00A55F7E" w:rsidRDefault="00A55F7E" w:rsidP="00A55F7E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5F7E">
        <w:rPr>
          <w:rFonts w:ascii="Times New Roman" w:hAnsi="Times New Roman" w:cs="Times New Roman"/>
          <w:sz w:val="28"/>
          <w:szCs w:val="28"/>
        </w:rPr>
        <w:t>Конкурс будет проводиться в форме тестирования, собеседования, вопросы и темы для собеседования будут предоставлены кандидатам, допущенным к участию в конкурсе.</w:t>
      </w:r>
    </w:p>
    <w:p w:rsidR="00A55F7E" w:rsidRDefault="00A55F7E" w:rsidP="00A55F7E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A55F7E">
        <w:rPr>
          <w:rFonts w:ascii="Times New Roman" w:hAnsi="Times New Roman" w:cs="Times New Roman"/>
          <w:b/>
          <w:sz w:val="28"/>
          <w:szCs w:val="28"/>
        </w:rPr>
        <w:lastRenderedPageBreak/>
        <w:t>Предварительный тест</w:t>
      </w:r>
      <w:r w:rsidRPr="00A55F7E">
        <w:rPr>
          <w:rFonts w:ascii="Times New Roman" w:hAnsi="Times New Roman" w:cs="Times New Roman"/>
          <w:sz w:val="28"/>
          <w:szCs w:val="28"/>
        </w:rPr>
        <w:t xml:space="preserve"> для самопроверки размещен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 Ссылка: </w:t>
      </w:r>
      <w:hyperlink r:id="rId6" w:anchor="/testing/run/action/f42fa1cf-5edb-49b0-ab8f-1b61e292966a" w:history="1">
        <w:r w:rsidRPr="00A55F7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https://gossluzhba.gov.ru/Testing/App#/testing/run/action/f42fa1cf-5edb-49b0-ab8f-1b61e292966a</w:t>
        </w:r>
      </w:hyperlink>
    </w:p>
    <w:p w:rsidR="00A55F7E" w:rsidRPr="00A55F7E" w:rsidRDefault="00A55F7E" w:rsidP="00A55F7E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5F7E">
        <w:rPr>
          <w:rFonts w:ascii="Times New Roman" w:hAnsi="Times New Roman" w:cs="Times New Roman"/>
          <w:b/>
          <w:sz w:val="28"/>
          <w:szCs w:val="28"/>
        </w:rPr>
        <w:t>Место проведения конкурса</w:t>
      </w:r>
      <w:r w:rsidRPr="00A55F7E">
        <w:rPr>
          <w:rFonts w:ascii="Times New Roman" w:hAnsi="Times New Roman" w:cs="Times New Roman"/>
          <w:sz w:val="28"/>
          <w:szCs w:val="28"/>
        </w:rPr>
        <w:t xml:space="preserve">: г. Южно-Сахалинск, </w:t>
      </w:r>
      <w:r>
        <w:rPr>
          <w:rFonts w:ascii="Times New Roman" w:hAnsi="Times New Roman" w:cs="Times New Roman"/>
          <w:sz w:val="28"/>
          <w:szCs w:val="28"/>
        </w:rPr>
        <w:t>Мира проспект, 107</w:t>
      </w:r>
      <w:r w:rsidRPr="00A55F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55F7E">
        <w:rPr>
          <w:rFonts w:ascii="Times New Roman" w:hAnsi="Times New Roman" w:cs="Times New Roman"/>
          <w:sz w:val="28"/>
          <w:szCs w:val="28"/>
        </w:rPr>
        <w:t xml:space="preserve"> этаж, каб.</w:t>
      </w:r>
      <w:r w:rsidR="007C2DF5">
        <w:rPr>
          <w:rFonts w:ascii="Times New Roman" w:hAnsi="Times New Roman" w:cs="Times New Roman"/>
          <w:sz w:val="28"/>
          <w:szCs w:val="28"/>
        </w:rPr>
        <w:t>70</w:t>
      </w:r>
      <w:r w:rsidRPr="00A55F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агентство ГЧП Сахалинской области</w:t>
      </w:r>
      <w:r w:rsidRPr="00A55F7E">
        <w:rPr>
          <w:rFonts w:ascii="Times New Roman" w:hAnsi="Times New Roman" w:cs="Times New Roman"/>
          <w:sz w:val="28"/>
          <w:szCs w:val="28"/>
        </w:rPr>
        <w:t>.</w:t>
      </w:r>
    </w:p>
    <w:p w:rsidR="00A55F7E" w:rsidRPr="00A55F7E" w:rsidRDefault="00A55F7E" w:rsidP="00A55F7E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5F7E">
        <w:rPr>
          <w:rFonts w:ascii="Times New Roman" w:hAnsi="Times New Roman" w:cs="Times New Roman"/>
          <w:sz w:val="28"/>
          <w:szCs w:val="28"/>
        </w:rPr>
        <w:t xml:space="preserve">Предполагаемая дата проведения тестирования: </w:t>
      </w:r>
      <w:r w:rsidR="00B3799D" w:rsidRPr="00B3799D">
        <w:rPr>
          <w:rFonts w:ascii="Times New Roman" w:hAnsi="Times New Roman" w:cs="Times New Roman"/>
          <w:b/>
          <w:sz w:val="28"/>
          <w:szCs w:val="28"/>
        </w:rPr>
        <w:t>12 мая</w:t>
      </w:r>
      <w:r w:rsidRPr="00A55F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5F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</w:t>
      </w:r>
      <w:r w:rsidR="00B379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EB44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 в </w:t>
      </w:r>
      <w:r w:rsidR="00B379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09</w:t>
      </w:r>
      <w:r w:rsidRPr="00A55F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B379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EB44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Pr="00A55F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55F7E" w:rsidRPr="00A55F7E" w:rsidRDefault="00A55F7E" w:rsidP="00A55F7E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55F7E">
        <w:rPr>
          <w:rFonts w:ascii="Times New Roman" w:hAnsi="Times New Roman" w:cs="Times New Roman"/>
          <w:sz w:val="28"/>
          <w:szCs w:val="28"/>
        </w:rPr>
        <w:t xml:space="preserve">Предполагаемая дата проведения собеседования: </w:t>
      </w:r>
      <w:r w:rsidR="00EB4409">
        <w:rPr>
          <w:rFonts w:ascii="Times New Roman" w:hAnsi="Times New Roman" w:cs="Times New Roman"/>
          <w:b/>
          <w:sz w:val="28"/>
          <w:szCs w:val="28"/>
        </w:rPr>
        <w:t>1</w:t>
      </w:r>
      <w:r w:rsidR="00B3799D">
        <w:rPr>
          <w:rFonts w:ascii="Times New Roman" w:hAnsi="Times New Roman" w:cs="Times New Roman"/>
          <w:b/>
          <w:sz w:val="28"/>
          <w:szCs w:val="28"/>
        </w:rPr>
        <w:t>2</w:t>
      </w:r>
      <w:r w:rsidRPr="00A55F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99D">
        <w:rPr>
          <w:rFonts w:ascii="Times New Roman" w:hAnsi="Times New Roman" w:cs="Times New Roman"/>
          <w:b/>
          <w:sz w:val="28"/>
          <w:szCs w:val="28"/>
        </w:rPr>
        <w:t>мая</w:t>
      </w:r>
      <w:r w:rsidRPr="00A55F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</w:t>
      </w:r>
      <w:r w:rsidR="00B379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A55F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A55F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B379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Pr="00A55F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0.</w:t>
      </w:r>
    </w:p>
    <w:p w:rsidR="00A55F7E" w:rsidRPr="00EB4409" w:rsidRDefault="00A55F7E" w:rsidP="00A55F7E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B4409">
        <w:rPr>
          <w:rFonts w:ascii="Times New Roman" w:hAnsi="Times New Roman" w:cs="Times New Roman"/>
          <w:b/>
          <w:sz w:val="28"/>
          <w:szCs w:val="28"/>
        </w:rPr>
        <w:t>Контактны</w:t>
      </w:r>
      <w:r w:rsidR="00EB4409" w:rsidRPr="00EB4409">
        <w:rPr>
          <w:rFonts w:ascii="Times New Roman" w:hAnsi="Times New Roman" w:cs="Times New Roman"/>
          <w:b/>
          <w:sz w:val="28"/>
          <w:szCs w:val="28"/>
        </w:rPr>
        <w:t>й</w:t>
      </w:r>
      <w:r w:rsidRPr="00EB4409">
        <w:rPr>
          <w:rFonts w:ascii="Times New Roman" w:hAnsi="Times New Roman" w:cs="Times New Roman"/>
          <w:b/>
          <w:sz w:val="28"/>
          <w:szCs w:val="28"/>
        </w:rPr>
        <w:t xml:space="preserve"> телефон</w:t>
      </w:r>
      <w:r w:rsidR="00EB4409" w:rsidRPr="00EB44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4409">
        <w:rPr>
          <w:rFonts w:ascii="Times New Roman" w:hAnsi="Times New Roman" w:cs="Times New Roman"/>
          <w:b/>
          <w:sz w:val="28"/>
          <w:szCs w:val="28"/>
        </w:rPr>
        <w:t xml:space="preserve">(4242) 672 -926 </w:t>
      </w:r>
    </w:p>
    <w:p w:rsidR="00612019" w:rsidRPr="00612019" w:rsidRDefault="00612019" w:rsidP="00EB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2019" w:rsidRPr="00612019" w:rsidSect="00DF3E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919C1"/>
    <w:multiLevelType w:val="hybridMultilevel"/>
    <w:tmpl w:val="1B1C52D6"/>
    <w:lvl w:ilvl="0" w:tplc="6BEE27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CF219C9"/>
    <w:multiLevelType w:val="hybridMultilevel"/>
    <w:tmpl w:val="BFA46FAC"/>
    <w:lvl w:ilvl="0" w:tplc="9B629E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D9"/>
    <w:rsid w:val="00037704"/>
    <w:rsid w:val="000461C3"/>
    <w:rsid w:val="000D1F97"/>
    <w:rsid w:val="001217E6"/>
    <w:rsid w:val="0017364E"/>
    <w:rsid w:val="001B5E2E"/>
    <w:rsid w:val="001D7F09"/>
    <w:rsid w:val="002068BC"/>
    <w:rsid w:val="002E0D17"/>
    <w:rsid w:val="00387449"/>
    <w:rsid w:val="003B19F5"/>
    <w:rsid w:val="00435682"/>
    <w:rsid w:val="0046007A"/>
    <w:rsid w:val="00476348"/>
    <w:rsid w:val="004E5516"/>
    <w:rsid w:val="0051656A"/>
    <w:rsid w:val="00565D64"/>
    <w:rsid w:val="005A0D7B"/>
    <w:rsid w:val="00612019"/>
    <w:rsid w:val="0062139B"/>
    <w:rsid w:val="006D1385"/>
    <w:rsid w:val="006F0EEC"/>
    <w:rsid w:val="00741EC6"/>
    <w:rsid w:val="007A0545"/>
    <w:rsid w:val="007C224E"/>
    <w:rsid w:val="007C2DF5"/>
    <w:rsid w:val="007E3EFC"/>
    <w:rsid w:val="00842054"/>
    <w:rsid w:val="00860F9F"/>
    <w:rsid w:val="008C1566"/>
    <w:rsid w:val="009E4DF5"/>
    <w:rsid w:val="009E5E1B"/>
    <w:rsid w:val="00A55F7E"/>
    <w:rsid w:val="00AD2232"/>
    <w:rsid w:val="00B3799D"/>
    <w:rsid w:val="00BB0FEC"/>
    <w:rsid w:val="00CE44CD"/>
    <w:rsid w:val="00D24C63"/>
    <w:rsid w:val="00D44ED9"/>
    <w:rsid w:val="00D66726"/>
    <w:rsid w:val="00DA231F"/>
    <w:rsid w:val="00DF3A1E"/>
    <w:rsid w:val="00DF3E4B"/>
    <w:rsid w:val="00E41DC1"/>
    <w:rsid w:val="00EA250B"/>
    <w:rsid w:val="00EB4409"/>
    <w:rsid w:val="00F45AAC"/>
    <w:rsid w:val="00FC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826A"/>
  <w15:docId w15:val="{0214F7C7-4A41-4863-A43D-977400A3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4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5516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D2232"/>
    <w:rPr>
      <w:color w:val="0563C1" w:themeColor="hyperlink"/>
      <w:u w:val="single"/>
    </w:rPr>
  </w:style>
  <w:style w:type="paragraph" w:styleId="a6">
    <w:name w:val="Normal (Web)"/>
    <w:basedOn w:val="a"/>
    <w:rsid w:val="00A55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5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5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Testing/App" TargetMode="External"/><Relationship Id="rId5" Type="http://schemas.openxmlformats.org/officeDocument/2006/relationships/hyperlink" Target="mailto:t.belikova@sakhalin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Кутиков Иван Сергеевич</dc:creator>
  <cp:lastModifiedBy>Попадинец Татьяна Петровна</cp:lastModifiedBy>
  <cp:revision>3</cp:revision>
  <cp:lastPrinted>2021-03-26T03:39:00Z</cp:lastPrinted>
  <dcterms:created xsi:type="dcterms:W3CDTF">2020-08-31T04:19:00Z</dcterms:created>
  <dcterms:modified xsi:type="dcterms:W3CDTF">2021-03-26T03:39:00Z</dcterms:modified>
</cp:coreProperties>
</file>