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4B" w:rsidRDefault="00DF3E4B" w:rsidP="006123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E4B">
        <w:rPr>
          <w:rFonts w:ascii="Times New Roman" w:hAnsi="Times New Roman" w:cs="Times New Roman"/>
          <w:b/>
          <w:sz w:val="28"/>
          <w:szCs w:val="28"/>
        </w:rPr>
        <w:t xml:space="preserve">Объявление о конкурсе на </w:t>
      </w:r>
      <w:r w:rsidR="00F818C6">
        <w:rPr>
          <w:rFonts w:ascii="Times New Roman" w:hAnsi="Times New Roman" w:cs="Times New Roman"/>
          <w:b/>
          <w:sz w:val="28"/>
          <w:szCs w:val="28"/>
        </w:rPr>
        <w:t>включение в кадровый резерв</w:t>
      </w:r>
      <w:r w:rsidRPr="00DF3E4B">
        <w:rPr>
          <w:rFonts w:ascii="Times New Roman" w:hAnsi="Times New Roman" w:cs="Times New Roman"/>
          <w:b/>
          <w:sz w:val="28"/>
          <w:szCs w:val="28"/>
        </w:rPr>
        <w:t xml:space="preserve"> государственной гражданской службы </w:t>
      </w:r>
      <w:r w:rsidR="00F818C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72C3B">
        <w:rPr>
          <w:rFonts w:ascii="Times New Roman" w:hAnsi="Times New Roman" w:cs="Times New Roman"/>
          <w:b/>
          <w:sz w:val="28"/>
          <w:szCs w:val="28"/>
        </w:rPr>
        <w:t>министерстве государственного управления</w:t>
      </w:r>
      <w:r w:rsidR="00F81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3E4B">
        <w:rPr>
          <w:rFonts w:ascii="Times New Roman" w:hAnsi="Times New Roman" w:cs="Times New Roman"/>
          <w:b/>
          <w:sz w:val="28"/>
          <w:szCs w:val="28"/>
        </w:rPr>
        <w:t xml:space="preserve">Сахалинской области </w:t>
      </w:r>
      <w:r w:rsidR="00472C3B">
        <w:rPr>
          <w:rFonts w:ascii="Times New Roman" w:hAnsi="Times New Roman" w:cs="Times New Roman"/>
          <w:b/>
          <w:sz w:val="28"/>
          <w:szCs w:val="28"/>
        </w:rPr>
        <w:t>29</w:t>
      </w:r>
      <w:r w:rsidR="00612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C3B">
        <w:rPr>
          <w:rFonts w:ascii="Times New Roman" w:hAnsi="Times New Roman" w:cs="Times New Roman"/>
          <w:b/>
          <w:sz w:val="28"/>
          <w:szCs w:val="28"/>
        </w:rPr>
        <w:t>апреля</w:t>
      </w:r>
      <w:r w:rsidR="005A0D7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123E6">
        <w:rPr>
          <w:rFonts w:ascii="Times New Roman" w:hAnsi="Times New Roman" w:cs="Times New Roman"/>
          <w:b/>
          <w:sz w:val="28"/>
          <w:szCs w:val="28"/>
        </w:rPr>
        <w:t>2</w:t>
      </w:r>
      <w:r w:rsidR="00472C3B">
        <w:rPr>
          <w:rFonts w:ascii="Times New Roman" w:hAnsi="Times New Roman" w:cs="Times New Roman"/>
          <w:b/>
          <w:sz w:val="28"/>
          <w:szCs w:val="28"/>
        </w:rPr>
        <w:t>1</w:t>
      </w:r>
      <w:r w:rsidR="005A0D7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F3E4B" w:rsidRPr="00DF3E4B" w:rsidRDefault="00472C3B" w:rsidP="0051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государственного управления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DF3E4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F3E4B" w:rsidRPr="00DF3E4B">
        <w:rPr>
          <w:rFonts w:ascii="Times New Roman" w:hAnsi="Times New Roman" w:cs="Times New Roman"/>
          <w:sz w:val="28"/>
          <w:szCs w:val="28"/>
        </w:rPr>
        <w:t>Федерал</w:t>
      </w:r>
      <w:r w:rsidR="00DF3E4B">
        <w:rPr>
          <w:rFonts w:ascii="Times New Roman" w:hAnsi="Times New Roman" w:cs="Times New Roman"/>
          <w:sz w:val="28"/>
          <w:szCs w:val="28"/>
        </w:rPr>
        <w:t>ьным законом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F3E4B" w:rsidRPr="00DF3E4B">
        <w:rPr>
          <w:rFonts w:ascii="Times New Roman" w:hAnsi="Times New Roman" w:cs="Times New Roman"/>
          <w:sz w:val="28"/>
          <w:szCs w:val="28"/>
        </w:rPr>
        <w:t>от 27.07.2004 №</w:t>
      </w:r>
      <w:r w:rsidR="00EC3BA4">
        <w:rPr>
          <w:rFonts w:ascii="Times New Roman" w:hAnsi="Times New Roman" w:cs="Times New Roman"/>
          <w:sz w:val="28"/>
          <w:szCs w:val="28"/>
        </w:rPr>
        <w:t xml:space="preserve"> 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 и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объявляет о приеме документов для участия в конкурсе на </w:t>
      </w:r>
      <w:r w:rsidR="006123E6">
        <w:rPr>
          <w:rFonts w:ascii="Times New Roman" w:hAnsi="Times New Roman" w:cs="Times New Roman"/>
          <w:sz w:val="28"/>
          <w:szCs w:val="28"/>
        </w:rPr>
        <w:t>включение в кадровый резерв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службы:</w:t>
      </w:r>
    </w:p>
    <w:p w:rsidR="00D44ED9" w:rsidRPr="00D44ED9" w:rsidRDefault="00D44ED9" w:rsidP="00516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547"/>
        <w:gridCol w:w="3402"/>
        <w:gridCol w:w="2126"/>
        <w:gridCol w:w="6662"/>
      </w:tblGrid>
      <w:tr w:rsidR="00D44ED9" w:rsidTr="00E604B2">
        <w:trPr>
          <w:trHeight w:val="515"/>
        </w:trPr>
        <w:tc>
          <w:tcPr>
            <w:tcW w:w="2547" w:type="dxa"/>
            <w:vMerge w:val="restart"/>
          </w:tcPr>
          <w:p w:rsidR="00D44ED9" w:rsidRPr="00DF3E4B" w:rsidRDefault="00D44ED9" w:rsidP="00297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297950"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</w:t>
            </w: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</w:t>
            </w:r>
            <w:r w:rsidR="00297950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государственной гражданской службы </w:t>
            </w:r>
          </w:p>
        </w:tc>
        <w:tc>
          <w:tcPr>
            <w:tcW w:w="12190" w:type="dxa"/>
            <w:gridSpan w:val="3"/>
            <w:vAlign w:val="center"/>
          </w:tcPr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</w:tr>
      <w:tr w:rsidR="00D44ED9" w:rsidTr="00F457D6">
        <w:tc>
          <w:tcPr>
            <w:tcW w:w="2547" w:type="dxa"/>
            <w:vMerge/>
          </w:tcPr>
          <w:p w:rsidR="00D44ED9" w:rsidRPr="00DF3E4B" w:rsidRDefault="00D44ED9" w:rsidP="005165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126" w:type="dxa"/>
            <w:vAlign w:val="center"/>
          </w:tcPr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6662" w:type="dxa"/>
            <w:vAlign w:val="center"/>
          </w:tcPr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знания и умения</w:t>
            </w:r>
          </w:p>
        </w:tc>
      </w:tr>
      <w:tr w:rsidR="00BE2457" w:rsidTr="004856BE">
        <w:tc>
          <w:tcPr>
            <w:tcW w:w="2547" w:type="dxa"/>
          </w:tcPr>
          <w:p w:rsidR="00BE2457" w:rsidRPr="00297950" w:rsidRDefault="00472C3B" w:rsidP="004D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  <w:r w:rsidR="00BE2457" w:rsidRPr="00297950">
              <w:rPr>
                <w:rFonts w:ascii="Times New Roman" w:hAnsi="Times New Roman" w:cs="Times New Roman"/>
                <w:sz w:val="24"/>
                <w:szCs w:val="24"/>
              </w:rPr>
              <w:t xml:space="preserve"> группа должностей государственной гражданской службы</w:t>
            </w:r>
          </w:p>
        </w:tc>
        <w:tc>
          <w:tcPr>
            <w:tcW w:w="3402" w:type="dxa"/>
          </w:tcPr>
          <w:p w:rsidR="00BE2457" w:rsidRPr="001217E6" w:rsidRDefault="00BE2457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высшего </w:t>
            </w:r>
            <w:r w:rsidR="00472C3B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="00472C3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7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не ниже уровня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="00E604B2">
              <w:rPr>
                <w:rFonts w:ascii="Times New Roman" w:hAnsi="Times New Roman" w:cs="Times New Roman"/>
                <w:sz w:val="24"/>
                <w:szCs w:val="24"/>
              </w:rPr>
              <w:t>алитета</w:t>
            </w:r>
            <w:proofErr w:type="spellEnd"/>
            <w:r w:rsidR="00E604B2">
              <w:rPr>
                <w:rFonts w:ascii="Times New Roman" w:hAnsi="Times New Roman" w:cs="Times New Roman"/>
                <w:sz w:val="24"/>
                <w:szCs w:val="24"/>
              </w:rPr>
              <w:t>, магистратуры</w:t>
            </w:r>
          </w:p>
        </w:tc>
        <w:tc>
          <w:tcPr>
            <w:tcW w:w="2126" w:type="dxa"/>
          </w:tcPr>
          <w:p w:rsidR="00BE2457" w:rsidRPr="00297950" w:rsidRDefault="00BE2457" w:rsidP="004D05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9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472C3B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</w:t>
            </w:r>
            <w:r w:rsidRPr="002979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 стажа гражданской службы или стажа работы по специальности, направлению подготовки</w:t>
            </w:r>
          </w:p>
          <w:p w:rsidR="00BE2457" w:rsidRPr="001217E6" w:rsidRDefault="00BE2457" w:rsidP="004D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BE2457" w:rsidRPr="00BE2457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5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E2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знания: </w:t>
            </w:r>
          </w:p>
          <w:p w:rsidR="00BE2457" w:rsidRPr="00BE2457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57">
              <w:rPr>
                <w:rFonts w:ascii="Times New Roman" w:hAnsi="Times New Roman" w:cs="Times New Roman"/>
                <w:sz w:val="24"/>
                <w:szCs w:val="24"/>
              </w:rPr>
              <w:t xml:space="preserve">- государственного языка Российской Федерации (русского языка); </w:t>
            </w:r>
          </w:p>
          <w:p w:rsidR="00F457D6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57">
              <w:rPr>
                <w:rFonts w:ascii="Times New Roman" w:hAnsi="Times New Roman" w:cs="Times New Roman"/>
                <w:sz w:val="24"/>
                <w:szCs w:val="24"/>
              </w:rPr>
              <w:t>- основных положений Конституции Российской Федерации, Устава Сахалинской области, законодательства в сфере государственной гражданской службы, противодействия коррупции;</w:t>
            </w:r>
          </w:p>
          <w:p w:rsidR="00F457D6" w:rsidRPr="00F457D6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от 02.05.2006 № 59-ФЗ «О порядке рассмотрения обращений граждан Российской Федерации»; </w:t>
            </w:r>
          </w:p>
          <w:p w:rsidR="00F457D6" w:rsidRPr="00F457D6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09.02.2009 № 8-ФЗ «Об обеспечении доступа к информации о деятельности государственны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органов и органов местного са</w:t>
            </w: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 xml:space="preserve">моуправления»; </w:t>
            </w:r>
          </w:p>
          <w:p w:rsidR="00F457D6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27.07.2006 № 152-ФЗ</w:t>
            </w:r>
          </w:p>
          <w:p w:rsidR="00F457D6" w:rsidRPr="00F457D6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 xml:space="preserve">«О персональных данных»; </w:t>
            </w:r>
          </w:p>
          <w:p w:rsidR="00F457D6" w:rsidRPr="00F457D6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06.10.2003 № 131-ФЗ «Об общих принципах организации местного самоуправления в Российской Федерации»;</w:t>
            </w:r>
          </w:p>
          <w:p w:rsidR="00BE2457" w:rsidRPr="00BE2457" w:rsidRDefault="00F457D6" w:rsidP="00F457D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>- Постановлени</w:t>
            </w:r>
            <w:r w:rsidR="00A06F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Сахалинской области от 27.02.2014 № 94 «Об утверждении Положения об организации </w:t>
            </w:r>
            <w:r w:rsidRPr="00F45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по рассмотрению </w:t>
            </w:r>
            <w:r w:rsidR="00E604B2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r w:rsidRPr="00F457D6">
              <w:rPr>
                <w:rFonts w:ascii="Times New Roman" w:hAnsi="Times New Roman" w:cs="Times New Roman"/>
                <w:sz w:val="24"/>
                <w:szCs w:val="24"/>
              </w:rPr>
              <w:t>ний граждан, объединений граждан, в том числе юридических лиц, в Правительстве Сахалинской области»;</w:t>
            </w:r>
          </w:p>
          <w:p w:rsidR="00BE2457" w:rsidRPr="00BE2457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57">
              <w:rPr>
                <w:rFonts w:ascii="Times New Roman" w:hAnsi="Times New Roman" w:cs="Times New Roman"/>
                <w:sz w:val="24"/>
                <w:szCs w:val="24"/>
              </w:rPr>
              <w:t>- основ делопроизводства и документооборота;</w:t>
            </w:r>
          </w:p>
          <w:p w:rsidR="00BE2457" w:rsidRPr="00472C3B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0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технологий.</w:t>
            </w:r>
          </w:p>
          <w:p w:rsidR="00BE2457" w:rsidRPr="00472C3B" w:rsidRDefault="00BE2457" w:rsidP="00BE2457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b/>
                <w:sz w:val="24"/>
                <w:szCs w:val="24"/>
              </w:rPr>
              <w:t>2. Профессиональные умения: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организация многоуровневой системы мотивации;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создание оптимальной системы оценки,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использований </w:t>
            </w:r>
            <w:r w:rsidRPr="00472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-платформ;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внедрение эффективной системы адаптации;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развитие системы профессионального обучения;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развитие системы подбора кадров;</w:t>
            </w:r>
          </w:p>
          <w:p w:rsidR="00472C3B" w:rsidRPr="00472C3B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развитие кадрового резерва;</w:t>
            </w:r>
          </w:p>
          <w:p w:rsidR="00BE2457" w:rsidRPr="001217E6" w:rsidRDefault="00472C3B" w:rsidP="00472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3B">
              <w:rPr>
                <w:rFonts w:ascii="Times New Roman" w:hAnsi="Times New Roman" w:cs="Times New Roman"/>
                <w:sz w:val="24"/>
                <w:szCs w:val="24"/>
              </w:rPr>
              <w:t>- развитие профессиональной культуры.</w:t>
            </w:r>
          </w:p>
        </w:tc>
      </w:tr>
    </w:tbl>
    <w:p w:rsidR="004856BE" w:rsidRDefault="004856BE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656A" w:rsidRDefault="0051656A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b/>
          <w:bCs/>
          <w:sz w:val="28"/>
          <w:szCs w:val="28"/>
        </w:rPr>
        <w:t>Условия прохождения гражданской службы</w:t>
      </w:r>
      <w:r w:rsidRPr="005165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1656A" w:rsidRPr="0051656A" w:rsidRDefault="0051656A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Служебный контракт заключается на неопределенный срок, 5-дневная рабочая неделя, ненормированный рабочий день.</w:t>
      </w:r>
    </w:p>
    <w:p w:rsidR="00DF3E4B" w:rsidRPr="00DF3E4B" w:rsidRDefault="00DF3E4B" w:rsidP="00BE2457">
      <w:pPr>
        <w:tabs>
          <w:tab w:val="left" w:pos="1091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t>В конкурсе могут принять участие</w:t>
      </w:r>
      <w:r w:rsidRPr="00DF3E4B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достигшие возраста 18 лет, владеющие государственным языком Российской Федерации, и соответствующие квалификационным требованиям, установленным Федеральным </w:t>
      </w:r>
      <w:r w:rsidR="00BE2457" w:rsidRPr="00DF3E4B">
        <w:rPr>
          <w:rFonts w:ascii="Times New Roman" w:hAnsi="Times New Roman" w:cs="Times New Roman"/>
          <w:sz w:val="28"/>
          <w:szCs w:val="28"/>
        </w:rPr>
        <w:t>законом от</w:t>
      </w:r>
      <w:r w:rsidRPr="00DF3E4B">
        <w:rPr>
          <w:rFonts w:ascii="Times New Roman" w:hAnsi="Times New Roman" w:cs="Times New Roman"/>
          <w:sz w:val="28"/>
          <w:szCs w:val="28"/>
        </w:rPr>
        <w:t xml:space="preserve"> 27 июля 2004 года № 79-ФЗ «О государственной гражданской службе Российской Федерации», Законом Сахалинской </w:t>
      </w:r>
      <w:r w:rsidR="00BE2457" w:rsidRPr="00DF3E4B">
        <w:rPr>
          <w:rFonts w:ascii="Times New Roman" w:hAnsi="Times New Roman" w:cs="Times New Roman"/>
          <w:sz w:val="28"/>
          <w:szCs w:val="28"/>
        </w:rPr>
        <w:t>области от</w:t>
      </w:r>
      <w:r w:rsidRPr="00DF3E4B">
        <w:rPr>
          <w:rFonts w:ascii="Times New Roman" w:hAnsi="Times New Roman" w:cs="Times New Roman"/>
          <w:sz w:val="28"/>
          <w:szCs w:val="28"/>
        </w:rPr>
        <w:t xml:space="preserve"> 22.02.2007 № 12-ЗО «Об организации государственной службы Сахалинской области».</w:t>
      </w:r>
    </w:p>
    <w:p w:rsidR="004E5516" w:rsidRDefault="004E5516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участия в конкурсе необходимо представить следующие документы:</w:t>
      </w:r>
    </w:p>
    <w:p w:rsidR="004E5516" w:rsidRPr="004E5516" w:rsidRDefault="004E5516" w:rsidP="00BE24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516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4E5516" w:rsidRDefault="0051656A" w:rsidP="00BE24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заполненная и подписанная</w:t>
      </w:r>
      <w:r w:rsidR="004E5516">
        <w:rPr>
          <w:rFonts w:ascii="Times New Roman" w:hAnsi="Times New Roman" w:cs="Times New Roman"/>
          <w:sz w:val="28"/>
          <w:szCs w:val="28"/>
        </w:rPr>
        <w:t xml:space="preserve"> анкет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5516">
        <w:rPr>
          <w:rFonts w:ascii="Times New Roman" w:hAnsi="Times New Roman" w:cs="Times New Roman"/>
          <w:sz w:val="28"/>
          <w:szCs w:val="28"/>
        </w:rPr>
        <w:t xml:space="preserve"> по форме,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4E5516">
        <w:rPr>
          <w:rFonts w:ascii="Times New Roman" w:hAnsi="Times New Roman" w:cs="Times New Roman"/>
          <w:sz w:val="28"/>
          <w:szCs w:val="28"/>
        </w:rPr>
        <w:t>Правительством Р</w:t>
      </w:r>
      <w:r>
        <w:rPr>
          <w:rFonts w:ascii="Times New Roman" w:hAnsi="Times New Roman" w:cs="Times New Roman"/>
          <w:sz w:val="28"/>
          <w:szCs w:val="28"/>
        </w:rPr>
        <w:t>оссийской Федерации от 26 мая 2005 года № 667-р</w:t>
      </w:r>
      <w:r w:rsidR="004E5516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фотографии</w:t>
      </w:r>
      <w:r w:rsidR="004E5516">
        <w:rPr>
          <w:rFonts w:ascii="Times New Roman" w:hAnsi="Times New Roman" w:cs="Times New Roman"/>
          <w:sz w:val="28"/>
          <w:szCs w:val="28"/>
        </w:rPr>
        <w:t>;</w:t>
      </w:r>
    </w:p>
    <w:p w:rsidR="004E5516" w:rsidRDefault="0051656A" w:rsidP="00BE24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="004E5516">
        <w:rPr>
          <w:rFonts w:ascii="Times New Roman" w:hAnsi="Times New Roman" w:cs="Times New Roman"/>
          <w:sz w:val="28"/>
          <w:szCs w:val="28"/>
        </w:rPr>
        <w:t xml:space="preserve"> паспорта или заменяющего его документа (</w:t>
      </w:r>
      <w:r>
        <w:rPr>
          <w:rFonts w:ascii="Times New Roman" w:hAnsi="Times New Roman" w:cs="Times New Roman"/>
          <w:sz w:val="28"/>
          <w:szCs w:val="28"/>
        </w:rPr>
        <w:t>оригинал</w:t>
      </w:r>
      <w:r w:rsidR="004E5516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5516">
        <w:rPr>
          <w:rFonts w:ascii="Times New Roman" w:hAnsi="Times New Roman" w:cs="Times New Roman"/>
          <w:sz w:val="28"/>
          <w:szCs w:val="28"/>
        </w:rPr>
        <w:t xml:space="preserve"> предъявляется лично по прибытии на конкурс);</w:t>
      </w:r>
    </w:p>
    <w:p w:rsidR="004E5516" w:rsidRDefault="004E5516" w:rsidP="00BE24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необходимое профессиональное о</w:t>
      </w:r>
      <w:r w:rsidR="00F45AAC">
        <w:rPr>
          <w:rFonts w:ascii="Times New Roman" w:hAnsi="Times New Roman" w:cs="Times New Roman"/>
          <w:sz w:val="28"/>
          <w:szCs w:val="28"/>
        </w:rPr>
        <w:t>бразование, квалификацию и стаж работы:</w:t>
      </w:r>
    </w:p>
    <w:p w:rsidR="00F45AAC" w:rsidRDefault="00F45AAC" w:rsidP="00BE245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копию трудовой книжки (за исключением случаев, когда служебная (трудовая) осуществляется впервые), </w:t>
      </w:r>
      <w:r>
        <w:rPr>
          <w:rFonts w:ascii="Times New Roman" w:hAnsi="Times New Roman" w:cs="Times New Roman"/>
          <w:b/>
          <w:sz w:val="28"/>
          <w:szCs w:val="28"/>
        </w:rPr>
        <w:t>заверенную нотариально или кадровой службой по месту работы (службы)</w:t>
      </w:r>
      <w:r w:rsidR="000D1F97">
        <w:rPr>
          <w:rFonts w:ascii="Times New Roman" w:hAnsi="Times New Roman" w:cs="Times New Roman"/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0D1F97" w:rsidRDefault="000D1F97" w:rsidP="00BE245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ascii="Times New Roman" w:hAnsi="Times New Roman" w:cs="Times New Roman"/>
          <w:b/>
          <w:sz w:val="28"/>
          <w:szCs w:val="28"/>
        </w:rPr>
        <w:t>заверенные нотариально или кадровой службой по месту работы (службы)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1F97" w:rsidRDefault="000D1F97" w:rsidP="00BE24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BC">
        <w:rPr>
          <w:rFonts w:ascii="Times New Roman" w:hAnsi="Times New Roman" w:cs="Times New Roman"/>
          <w:sz w:val="28"/>
          <w:szCs w:val="28"/>
        </w:rPr>
        <w:t xml:space="preserve">заключение медицинского учреждения о </w:t>
      </w:r>
      <w:r w:rsidR="002068BC" w:rsidRPr="002068BC">
        <w:rPr>
          <w:rFonts w:ascii="Times New Roman" w:hAnsi="Times New Roman" w:cs="Times New Roman"/>
          <w:sz w:val="28"/>
          <w:szCs w:val="28"/>
        </w:rPr>
        <w:t xml:space="preserve">наличии (отсутствии) заболевания, препятствующего поступлению на государственную гражданскую службу или ее прохождению (учетная форма 001-ГС/у, утвержденная приказом </w:t>
      </w:r>
      <w:proofErr w:type="spellStart"/>
      <w:r w:rsidR="002068BC" w:rsidRPr="002068BC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2068BC" w:rsidRPr="002068BC">
        <w:rPr>
          <w:rFonts w:ascii="Times New Roman" w:hAnsi="Times New Roman" w:cs="Times New Roman"/>
          <w:sz w:val="28"/>
          <w:szCs w:val="28"/>
        </w:rPr>
        <w:t xml:space="preserve"> России от 14.12.2009 № 984н).</w:t>
      </w:r>
    </w:p>
    <w:p w:rsidR="0051656A" w:rsidRPr="0051656A" w:rsidRDefault="0051656A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56A" w:rsidRPr="0051656A" w:rsidRDefault="00C924E6" w:rsidP="00BE2457">
      <w:pPr>
        <w:tabs>
          <w:tab w:val="left" w:pos="10915"/>
        </w:tabs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t>Для гражданских служащих,</w:t>
      </w:r>
      <w:r w:rsidR="0051656A" w:rsidRPr="0051656A">
        <w:rPr>
          <w:rFonts w:ascii="Times New Roman" w:hAnsi="Times New Roman" w:cs="Times New Roman"/>
          <w:b/>
          <w:sz w:val="28"/>
          <w:szCs w:val="28"/>
        </w:rPr>
        <w:t xml:space="preserve"> замещающих должности в ином государственном органе:</w:t>
      </w:r>
    </w:p>
    <w:p w:rsidR="0051656A" w:rsidRPr="00C924E6" w:rsidRDefault="0051656A" w:rsidP="00BE2457">
      <w:pPr>
        <w:numPr>
          <w:ilvl w:val="0"/>
          <w:numId w:val="2"/>
        </w:numPr>
        <w:tabs>
          <w:tab w:val="clear" w:pos="1080"/>
          <w:tab w:val="left" w:pos="284"/>
        </w:tabs>
        <w:spacing w:after="0" w:line="240" w:lineRule="auto"/>
        <w:ind w:left="0" w:right="-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Личное заявление.</w:t>
      </w:r>
    </w:p>
    <w:p w:rsidR="00BE2457" w:rsidRPr="00C924E6" w:rsidRDefault="00BE2457" w:rsidP="00C924E6">
      <w:pPr>
        <w:pStyle w:val="a4"/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24E6">
        <w:rPr>
          <w:rFonts w:ascii="Times New Roman" w:hAnsi="Times New Roman" w:cs="Times New Roman"/>
          <w:sz w:val="28"/>
          <w:szCs w:val="28"/>
        </w:rPr>
        <w:t>Заполненная и подписанная анкета по форме, утвержденной распоряжением Правительством Российской Федерации от 26 мая 2005 года № 667-р, с приложением фотографии</w:t>
      </w:r>
      <w:r w:rsidR="00C924E6" w:rsidRPr="00C924E6">
        <w:rPr>
          <w:rFonts w:ascii="Times New Roman" w:hAnsi="Times New Roman" w:cs="Times New Roman"/>
          <w:sz w:val="28"/>
          <w:szCs w:val="28"/>
        </w:rPr>
        <w:t xml:space="preserve">, </w:t>
      </w:r>
      <w:r w:rsidR="00C924E6" w:rsidRPr="00C924E6">
        <w:rPr>
          <w:rFonts w:ascii="Times New Roman" w:hAnsi="Times New Roman" w:cs="Times New Roman"/>
          <w:bCs/>
          <w:sz w:val="28"/>
          <w:szCs w:val="28"/>
        </w:rPr>
        <w:t>заверенная кадровой службой государственного органа</w:t>
      </w:r>
      <w:r w:rsidR="00C924E6">
        <w:rPr>
          <w:rFonts w:ascii="Times New Roman" w:hAnsi="Times New Roman" w:cs="Times New Roman"/>
          <w:bCs/>
          <w:sz w:val="28"/>
          <w:szCs w:val="28"/>
        </w:rPr>
        <w:t xml:space="preserve"> по месту службы</w:t>
      </w:r>
      <w:r w:rsidR="00C924E6" w:rsidRPr="00C924E6">
        <w:rPr>
          <w:rFonts w:ascii="Times New Roman" w:hAnsi="Times New Roman" w:cs="Times New Roman"/>
          <w:bCs/>
          <w:sz w:val="28"/>
          <w:szCs w:val="28"/>
        </w:rPr>
        <w:t>.</w:t>
      </w:r>
    </w:p>
    <w:p w:rsidR="0051656A" w:rsidRDefault="0051656A" w:rsidP="00BE2457">
      <w:pPr>
        <w:pStyle w:val="a4"/>
        <w:spacing w:after="0" w:line="240" w:lineRule="auto"/>
        <w:ind w:left="106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348" w:rsidRDefault="002068BC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и время приема документов:</w:t>
      </w:r>
      <w:r>
        <w:rPr>
          <w:rFonts w:ascii="Times New Roman" w:hAnsi="Times New Roman" w:cs="Times New Roman"/>
          <w:sz w:val="28"/>
          <w:szCs w:val="28"/>
        </w:rPr>
        <w:t xml:space="preserve"> г. Южно-Сахалинск, </w:t>
      </w:r>
      <w:r w:rsidR="00BE2457">
        <w:rPr>
          <w:rFonts w:ascii="Times New Roman" w:hAnsi="Times New Roman" w:cs="Times New Roman"/>
          <w:sz w:val="28"/>
          <w:szCs w:val="28"/>
        </w:rPr>
        <w:t>Коммунистический проспект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BE2457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E2457">
        <w:rPr>
          <w:rFonts w:ascii="Times New Roman" w:hAnsi="Times New Roman" w:cs="Times New Roman"/>
          <w:sz w:val="28"/>
          <w:szCs w:val="28"/>
        </w:rPr>
        <w:t>5</w:t>
      </w:r>
      <w:r w:rsidR="00BE2457" w:rsidRPr="00BE245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, тел.: (4242) </w:t>
      </w:r>
      <w:r w:rsidR="007E3EFC">
        <w:rPr>
          <w:rFonts w:ascii="Times New Roman" w:hAnsi="Times New Roman" w:cs="Times New Roman"/>
          <w:sz w:val="28"/>
          <w:szCs w:val="28"/>
        </w:rPr>
        <w:t>67-</w:t>
      </w:r>
      <w:r w:rsidR="00BE2457">
        <w:rPr>
          <w:rFonts w:ascii="Times New Roman" w:hAnsi="Times New Roman" w:cs="Times New Roman"/>
          <w:sz w:val="28"/>
          <w:szCs w:val="28"/>
        </w:rPr>
        <w:t>02</w:t>
      </w:r>
      <w:r w:rsidR="007E3EFC">
        <w:rPr>
          <w:rFonts w:ascii="Times New Roman" w:hAnsi="Times New Roman" w:cs="Times New Roman"/>
          <w:sz w:val="28"/>
          <w:szCs w:val="28"/>
        </w:rPr>
        <w:t>-</w:t>
      </w:r>
      <w:r w:rsidR="00BE2457">
        <w:rPr>
          <w:rFonts w:ascii="Times New Roman" w:hAnsi="Times New Roman" w:cs="Times New Roman"/>
          <w:sz w:val="28"/>
          <w:szCs w:val="28"/>
        </w:rPr>
        <w:t>7</w:t>
      </w:r>
      <w:r w:rsidR="00CE53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(в рабочие дни с </w:t>
      </w:r>
      <w:r w:rsidR="00BE2457" w:rsidRPr="00BE2457">
        <w:rPr>
          <w:rFonts w:ascii="Times New Roman" w:hAnsi="Times New Roman" w:cs="Times New Roman"/>
          <w:sz w:val="28"/>
          <w:szCs w:val="28"/>
        </w:rPr>
        <w:t>9</w:t>
      </w:r>
      <w:r w:rsidR="00681F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 до 1</w:t>
      </w:r>
      <w:r w:rsidR="00681F11">
        <w:rPr>
          <w:rFonts w:ascii="Times New Roman" w:hAnsi="Times New Roman" w:cs="Times New Roman"/>
          <w:sz w:val="28"/>
          <w:szCs w:val="28"/>
        </w:rPr>
        <w:t>7:</w:t>
      </w:r>
      <w:r>
        <w:rPr>
          <w:rFonts w:ascii="Times New Roman" w:hAnsi="Times New Roman" w:cs="Times New Roman"/>
          <w:sz w:val="28"/>
          <w:szCs w:val="28"/>
        </w:rPr>
        <w:t>00, обеденный перерыв с 13</w:t>
      </w:r>
      <w:r w:rsidR="00681F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 до 14</w:t>
      </w:r>
      <w:r w:rsidR="00681F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00).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41D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</w:t>
      </w:r>
      <w:r w:rsidRPr="00AD223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D223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Start"/>
      <w:r w:rsidR="00681F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81F11" w:rsidRPr="00E41DC1">
        <w:rPr>
          <w:rFonts w:ascii="Times New Roman" w:hAnsi="Times New Roman" w:cs="Times New Roman"/>
          <w:sz w:val="28"/>
          <w:szCs w:val="28"/>
        </w:rPr>
        <w:t>-</w:t>
      </w:r>
      <w:r w:rsidR="00681F11" w:rsidRPr="00FA03DC">
        <w:rPr>
          <w:rFonts w:ascii="Times New Roman" w:hAnsi="Times New Roman" w:cs="Times New Roman"/>
          <w:sz w:val="28"/>
          <w:szCs w:val="28"/>
          <w:lang w:val="en-US"/>
        </w:rPr>
        <w:t>mai</w:t>
      </w:r>
      <w:r w:rsidR="00681F11" w:rsidRPr="00CE537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681F11" w:rsidRPr="00CE537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81F11" w:rsidRPr="00CE537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CE5377" w:rsidRPr="0079333E">
          <w:rPr>
            <w:rStyle w:val="a5"/>
            <w:rFonts w:ascii="Times New Roman" w:hAnsi="Times New Roman" w:cs="Times New Roman"/>
            <w:sz w:val="28"/>
            <w:szCs w:val="28"/>
          </w:rPr>
          <w:t>v.mishakov@sakhalin.gov.ru</w:t>
        </w:r>
      </w:hyperlink>
      <w:r w:rsidR="00CE5377">
        <w:rPr>
          <w:rFonts w:ascii="Times New Roman" w:hAnsi="Times New Roman" w:cs="Times New Roman"/>
          <w:sz w:val="28"/>
          <w:szCs w:val="28"/>
        </w:rPr>
        <w:t xml:space="preserve"> .</w:t>
      </w:r>
      <w:r w:rsidR="00681F11" w:rsidRPr="00CE53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377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CE5377">
        <w:rPr>
          <w:rFonts w:ascii="Times New Roman" w:hAnsi="Times New Roman" w:cs="Times New Roman"/>
          <w:sz w:val="28"/>
          <w:szCs w:val="28"/>
        </w:rPr>
        <w:t xml:space="preserve"> на конкурс принимаются в течение 21 дня со дня опуб</w:t>
      </w:r>
      <w:r w:rsidR="00476348" w:rsidRPr="00CE5377">
        <w:rPr>
          <w:rFonts w:ascii="Times New Roman" w:hAnsi="Times New Roman" w:cs="Times New Roman"/>
          <w:sz w:val="28"/>
          <w:szCs w:val="28"/>
        </w:rPr>
        <w:t>ликования настоящего объявле</w:t>
      </w:r>
      <w:r w:rsidR="00476348">
        <w:rPr>
          <w:rFonts w:ascii="Times New Roman" w:hAnsi="Times New Roman" w:cs="Times New Roman"/>
          <w:sz w:val="28"/>
          <w:szCs w:val="28"/>
        </w:rPr>
        <w:t>ния.</w:t>
      </w:r>
      <w:r w:rsidR="00AD2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019" w:rsidRPr="00612019" w:rsidRDefault="002068BC" w:rsidP="000E0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BE2457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CE5377">
        <w:rPr>
          <w:rFonts w:ascii="Times New Roman" w:hAnsi="Times New Roman" w:cs="Times New Roman"/>
          <w:b/>
          <w:sz w:val="28"/>
          <w:szCs w:val="28"/>
        </w:rPr>
        <w:t>29</w:t>
      </w:r>
      <w:r w:rsidR="00BE2457" w:rsidRPr="00650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377">
        <w:rPr>
          <w:rFonts w:ascii="Times New Roman" w:hAnsi="Times New Roman" w:cs="Times New Roman"/>
          <w:b/>
          <w:sz w:val="28"/>
          <w:szCs w:val="28"/>
        </w:rPr>
        <w:t>апреля</w:t>
      </w:r>
      <w:r w:rsidR="00BE2457" w:rsidRPr="0065028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CE5377">
        <w:rPr>
          <w:rFonts w:ascii="Times New Roman" w:hAnsi="Times New Roman" w:cs="Times New Roman"/>
          <w:b/>
          <w:sz w:val="28"/>
          <w:szCs w:val="28"/>
        </w:rPr>
        <w:t>1</w:t>
      </w:r>
      <w:r w:rsidR="00BE2457" w:rsidRPr="00650288">
        <w:rPr>
          <w:rFonts w:ascii="Times New Roman" w:hAnsi="Times New Roman" w:cs="Times New Roman"/>
          <w:b/>
          <w:sz w:val="28"/>
          <w:szCs w:val="28"/>
        </w:rPr>
        <w:t xml:space="preserve"> года в 9 час. 00 мин.</w:t>
      </w:r>
      <w:r w:rsidR="00BE2457">
        <w:rPr>
          <w:rFonts w:ascii="Times New Roman" w:hAnsi="Times New Roman" w:cs="Times New Roman"/>
          <w:sz w:val="28"/>
          <w:szCs w:val="28"/>
        </w:rPr>
        <w:t xml:space="preserve"> по адресу: г. Южно-Сахалинск, Коммунистический проспект, д. 32, </w:t>
      </w:r>
      <w:proofErr w:type="spellStart"/>
      <w:r w:rsidR="00BE245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E2457">
        <w:rPr>
          <w:rFonts w:ascii="Times New Roman" w:hAnsi="Times New Roman" w:cs="Times New Roman"/>
          <w:sz w:val="28"/>
          <w:szCs w:val="28"/>
        </w:rPr>
        <w:t>. 5</w:t>
      </w:r>
      <w:r w:rsidR="00CE5377">
        <w:rPr>
          <w:rFonts w:ascii="Times New Roman" w:hAnsi="Times New Roman" w:cs="Times New Roman"/>
          <w:sz w:val="28"/>
          <w:szCs w:val="28"/>
        </w:rPr>
        <w:t>31</w:t>
      </w:r>
      <w:r w:rsidR="00BE245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12019" w:rsidRPr="00612019" w:rsidSect="00CE5377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919C1"/>
    <w:multiLevelType w:val="hybridMultilevel"/>
    <w:tmpl w:val="1B1C52D6"/>
    <w:lvl w:ilvl="0" w:tplc="6BEE2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F219C9"/>
    <w:multiLevelType w:val="hybridMultilevel"/>
    <w:tmpl w:val="BFA46FAC"/>
    <w:lvl w:ilvl="0" w:tplc="9B629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D9"/>
    <w:rsid w:val="00037704"/>
    <w:rsid w:val="000D1F97"/>
    <w:rsid w:val="000E0323"/>
    <w:rsid w:val="001217E6"/>
    <w:rsid w:val="001B5E2E"/>
    <w:rsid w:val="001D7F09"/>
    <w:rsid w:val="002068BC"/>
    <w:rsid w:val="00297950"/>
    <w:rsid w:val="002E0D17"/>
    <w:rsid w:val="003C58E1"/>
    <w:rsid w:val="00472C3B"/>
    <w:rsid w:val="00476348"/>
    <w:rsid w:val="004856BE"/>
    <w:rsid w:val="004E5516"/>
    <w:rsid w:val="0051656A"/>
    <w:rsid w:val="005A0D7B"/>
    <w:rsid w:val="00612019"/>
    <w:rsid w:val="006123E6"/>
    <w:rsid w:val="00650288"/>
    <w:rsid w:val="00650C1A"/>
    <w:rsid w:val="00681F11"/>
    <w:rsid w:val="006F0EEC"/>
    <w:rsid w:val="00741EC6"/>
    <w:rsid w:val="007A0545"/>
    <w:rsid w:val="007E3EFC"/>
    <w:rsid w:val="00820E39"/>
    <w:rsid w:val="00860F9F"/>
    <w:rsid w:val="009E4DF5"/>
    <w:rsid w:val="009E5E1B"/>
    <w:rsid w:val="00A06F4B"/>
    <w:rsid w:val="00A14DFA"/>
    <w:rsid w:val="00AD2232"/>
    <w:rsid w:val="00BE2457"/>
    <w:rsid w:val="00C67B18"/>
    <w:rsid w:val="00C924E6"/>
    <w:rsid w:val="00CE3287"/>
    <w:rsid w:val="00CE44CD"/>
    <w:rsid w:val="00CE5377"/>
    <w:rsid w:val="00D44ED9"/>
    <w:rsid w:val="00DA231F"/>
    <w:rsid w:val="00DF3E4B"/>
    <w:rsid w:val="00E41DC1"/>
    <w:rsid w:val="00E604B2"/>
    <w:rsid w:val="00EA250B"/>
    <w:rsid w:val="00EC3BA4"/>
    <w:rsid w:val="00F457D6"/>
    <w:rsid w:val="00F45AAC"/>
    <w:rsid w:val="00F818C6"/>
    <w:rsid w:val="00FC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4F7C7-4A41-4863-A43D-977400A3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551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223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1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7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.mishakov@sakhalin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Кутиков Иван Сергеевич</dc:creator>
  <cp:lastModifiedBy>Орлов Алексей Александрович</cp:lastModifiedBy>
  <cp:revision>2</cp:revision>
  <cp:lastPrinted>2020-11-18T22:08:00Z</cp:lastPrinted>
  <dcterms:created xsi:type="dcterms:W3CDTF">2021-04-04T23:22:00Z</dcterms:created>
  <dcterms:modified xsi:type="dcterms:W3CDTF">2021-04-04T23:22:00Z</dcterms:modified>
</cp:coreProperties>
</file>